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5A" w:rsidRPr="00397C5A" w:rsidRDefault="00397C5A" w:rsidP="00397C5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7C5A">
        <w:rPr>
          <w:rFonts w:ascii="Times New Roman" w:hAnsi="Times New Roman" w:cs="Times New Roman"/>
          <w:sz w:val="24"/>
          <w:szCs w:val="24"/>
          <w:lang w:val="it-IT"/>
        </w:rPr>
        <w:t>Al comitato scientifico</w:t>
      </w:r>
    </w:p>
    <w:p w:rsidR="00397C5A" w:rsidRPr="003C0952" w:rsidRDefault="00397C5A" w:rsidP="00397C5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C0952">
        <w:rPr>
          <w:rFonts w:ascii="Times New Roman" w:hAnsi="Times New Roman" w:cs="Times New Roman"/>
          <w:sz w:val="24"/>
          <w:szCs w:val="24"/>
          <w:lang w:val="it-IT"/>
        </w:rPr>
        <w:t xml:space="preserve">Iº scuola dottorale </w:t>
      </w:r>
    </w:p>
    <w:p w:rsidR="00397C5A" w:rsidRDefault="00397C5A" w:rsidP="0051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7C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Balancing the books: </w:t>
      </w:r>
      <w:r w:rsidRPr="00397C5A">
        <w:rPr>
          <w:rFonts w:ascii="Times New Roman" w:hAnsi="Times New Roman" w:cs="Times New Roman"/>
          <w:sz w:val="24"/>
          <w:szCs w:val="24"/>
          <w:lang w:val="it-IT"/>
        </w:rPr>
        <w:t>Administration and bookkeeping in premodern charitable and civic agencies/</w:t>
      </w:r>
      <w:r w:rsidRPr="00397C5A">
        <w:rPr>
          <w:rFonts w:ascii="Times New Roman" w:hAnsi="Times New Roman" w:cs="Times New Roman"/>
          <w:b/>
          <w:sz w:val="24"/>
          <w:szCs w:val="24"/>
          <w:lang w:val="it-IT"/>
        </w:rPr>
        <w:t>Far quadrare  i conti:</w:t>
      </w:r>
      <w:r w:rsidRPr="00397C5A">
        <w:rPr>
          <w:rFonts w:ascii="Times New Roman" w:hAnsi="Times New Roman" w:cs="Times New Roman"/>
          <w:sz w:val="24"/>
          <w:szCs w:val="24"/>
          <w:lang w:val="it-IT"/>
        </w:rPr>
        <w:t xml:space="preserve"> Contabilità e amministrazione negli antichi Monti di pietà, nei luoghi pii e nelle istituzioni civiche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97C5A" w:rsidRDefault="00397C5A" w:rsidP="0051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Fondazione del Monte di Pietà di Bologna e Ravenna, Bologna, 24 – 27 giugno 2019. </w:t>
      </w:r>
    </w:p>
    <w:p w:rsidR="00397C5A" w:rsidRDefault="00397C5A" w:rsidP="00397C5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7C5A" w:rsidRDefault="00397C5A" w:rsidP="00515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La/il sottoscritta/o __________________________,</w:t>
      </w:r>
    </w:p>
    <w:p w:rsidR="00397C5A" w:rsidRDefault="00397C5A" w:rsidP="00515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nata/o a ___________________, il _____________, residente a __________, in____________, telefono______________, cellulare_______________,</w:t>
      </w:r>
    </w:p>
    <w:p w:rsidR="00397C5A" w:rsidRDefault="00397C5A" w:rsidP="00515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e-mail:________________,</w:t>
      </w:r>
    </w:p>
    <w:p w:rsidR="00397C5A" w:rsidRDefault="00397C5A" w:rsidP="00397C5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7C5A" w:rsidRDefault="00397C5A" w:rsidP="0051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Attualmente</w:t>
      </w:r>
    </w:p>
    <w:p w:rsidR="0051505D" w:rsidRDefault="0051505D" w:rsidP="0051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7C5A" w:rsidRDefault="00397C5A" w:rsidP="0051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Laureata/o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Diplomata/o</w:t>
      </w:r>
    </w:p>
    <w:p w:rsidR="00397C5A" w:rsidRDefault="00397C5A" w:rsidP="0051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Dottore di ricerca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Borsitata </w:t>
      </w:r>
      <w:r w:rsidRPr="00397C5A">
        <w:rPr>
          <w:rFonts w:ascii="Times New Roman" w:hAnsi="Times New Roman" w:cs="Times New Roman"/>
          <w:i/>
          <w:sz w:val="24"/>
          <w:szCs w:val="24"/>
          <w:lang w:val="it-IT"/>
        </w:rPr>
        <w:t>post lauram</w:t>
      </w:r>
    </w:p>
    <w:p w:rsidR="00397C5A" w:rsidRDefault="00397C5A" w:rsidP="0051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Assegnista di Ricerca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Dottoranda/o</w:t>
      </w:r>
    </w:p>
    <w:p w:rsidR="00397C5A" w:rsidRDefault="00397C5A" w:rsidP="00397C5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7C5A" w:rsidRDefault="00397C5A" w:rsidP="00515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presso il Dottorato/Scuola di specializza</w:t>
      </w:r>
      <w:r w:rsidR="0051505D">
        <w:rPr>
          <w:rFonts w:ascii="Times New Roman" w:hAnsi="Times New Roman" w:cs="Times New Roman"/>
          <w:sz w:val="24"/>
          <w:szCs w:val="24"/>
          <w:lang w:val="it-IT"/>
        </w:rPr>
        <w:t>zione/ Dipartimento____________</w:t>
      </w:r>
    </w:p>
    <w:p w:rsidR="0051505D" w:rsidRDefault="0051505D" w:rsidP="00515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7C5A" w:rsidRDefault="00397C5A" w:rsidP="005150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7C5A">
        <w:rPr>
          <w:rFonts w:ascii="Times New Roman" w:hAnsi="Times New Roman" w:cs="Times New Roman"/>
          <w:b/>
          <w:sz w:val="28"/>
          <w:szCs w:val="28"/>
          <w:lang w:val="it-IT"/>
        </w:rPr>
        <w:t>Chiede di essere ammessa/o a frequentare</w:t>
      </w:r>
    </w:p>
    <w:p w:rsidR="00397C5A" w:rsidRDefault="00397C5A" w:rsidP="0051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7C5A">
        <w:rPr>
          <w:rFonts w:ascii="Times New Roman" w:hAnsi="Times New Roman" w:cs="Times New Roman"/>
          <w:sz w:val="24"/>
          <w:szCs w:val="24"/>
          <w:lang w:val="it-IT"/>
        </w:rPr>
        <w:t>la prima scuola dottorale “</w:t>
      </w:r>
      <w:r w:rsidRPr="00397C5A">
        <w:rPr>
          <w:rFonts w:ascii="Times New Roman" w:hAnsi="Times New Roman" w:cs="Times New Roman"/>
          <w:b/>
          <w:i/>
          <w:sz w:val="24"/>
          <w:szCs w:val="24"/>
          <w:lang w:val="it-IT"/>
        </w:rPr>
        <w:t>Balancing the books</w:t>
      </w:r>
      <w:r w:rsidRPr="00397C5A">
        <w:rPr>
          <w:rFonts w:ascii="Times New Roman" w:hAnsi="Times New Roman" w:cs="Times New Roman"/>
          <w:i/>
          <w:sz w:val="24"/>
          <w:szCs w:val="24"/>
          <w:lang w:val="it-IT"/>
        </w:rPr>
        <w:t xml:space="preserve">: Administration and bookkeeping in premodern charitable and civic agencies / </w:t>
      </w:r>
      <w:r w:rsidRPr="00397C5A">
        <w:rPr>
          <w:rFonts w:ascii="Times New Roman" w:hAnsi="Times New Roman" w:cs="Times New Roman"/>
          <w:b/>
          <w:i/>
          <w:sz w:val="24"/>
          <w:szCs w:val="24"/>
          <w:lang w:val="it-IT"/>
        </w:rPr>
        <w:t>Far quadrare  i conti</w:t>
      </w:r>
      <w:r w:rsidRPr="00397C5A">
        <w:rPr>
          <w:rFonts w:ascii="Times New Roman" w:hAnsi="Times New Roman" w:cs="Times New Roman"/>
          <w:i/>
          <w:sz w:val="24"/>
          <w:szCs w:val="24"/>
          <w:lang w:val="it-IT"/>
        </w:rPr>
        <w:t>: Contabilità e amministrazione negli antichi Monti di pietà, nei luoghi pii e nelle istituzioni civiche”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organizzato a Bologna dal 24 al 27 giugno 2019 dal Centro Studi sui Monti di Pietà e sul credito solidaristico della Fondanzione del Monte di Pietà di Bologna e Ravenna e dall’Università di Bologna.</w:t>
      </w:r>
    </w:p>
    <w:p w:rsidR="00397C5A" w:rsidRDefault="00397C5A" w:rsidP="00397C5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7C5A" w:rsidRDefault="00397C5A" w:rsidP="00397C5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Allega per la valutazione dei titoli e dei </w:t>
      </w:r>
      <w:r w:rsidRPr="00397C5A">
        <w:rPr>
          <w:rFonts w:ascii="Times New Roman" w:hAnsi="Times New Roman" w:cs="Times New Roman"/>
          <w:i/>
          <w:sz w:val="24"/>
          <w:szCs w:val="24"/>
          <w:lang w:val="it-IT"/>
        </w:rPr>
        <w:t>curricula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presentati:</w:t>
      </w:r>
    </w:p>
    <w:p w:rsidR="00397C5A" w:rsidRDefault="00397C5A" w:rsidP="00397C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 curriculum (di massimo due cartelle) degli studi eseguiti e dell’attività scientifica svolta;</w:t>
      </w:r>
    </w:p>
    <w:p w:rsidR="00397C5A" w:rsidRDefault="00397C5A" w:rsidP="00397C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Una breve descrizione del proget</w:t>
      </w:r>
      <w:r w:rsidR="003C0952">
        <w:rPr>
          <w:rFonts w:ascii="Times New Roman" w:hAnsi="Times New Roman" w:cs="Times New Roman"/>
          <w:sz w:val="24"/>
          <w:szCs w:val="24"/>
          <w:lang w:val="it-IT"/>
        </w:rPr>
        <w:t>to di ricerca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397C5A" w:rsidRDefault="00397C5A" w:rsidP="00397C5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Copia di eventuali lavori editi ed inediti</w:t>
      </w:r>
      <w:r w:rsidR="003C0952">
        <w:rPr>
          <w:rFonts w:ascii="Times New Roman" w:hAnsi="Times New Roman" w:cs="Times New Roman"/>
          <w:sz w:val="24"/>
          <w:szCs w:val="24"/>
          <w:lang w:val="it-IT"/>
        </w:rPr>
        <w:t xml:space="preserve"> (fino a tre) </w:t>
      </w:r>
    </w:p>
    <w:p w:rsidR="0051505D" w:rsidRDefault="0051505D" w:rsidP="0051505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Lettere di motivazione per partecipare alla scuola dottorale.</w:t>
      </w:r>
    </w:p>
    <w:p w:rsidR="0051505D" w:rsidRDefault="0051505D" w:rsidP="0051505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1505D" w:rsidRDefault="0051505D" w:rsidP="0051505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 fede, </w:t>
      </w:r>
    </w:p>
    <w:p w:rsidR="0051505D" w:rsidRDefault="0051505D" w:rsidP="0051505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7C5A" w:rsidRPr="00397C5A" w:rsidRDefault="0051505D" w:rsidP="0051505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Data: _________________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Firma:____________________</w:t>
      </w:r>
    </w:p>
    <w:sectPr w:rsidR="00397C5A" w:rsidRPr="00397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45A97"/>
    <w:multiLevelType w:val="hybridMultilevel"/>
    <w:tmpl w:val="3DFC49FA"/>
    <w:lvl w:ilvl="0" w:tplc="1E7839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71"/>
    <w:rsid w:val="00397C5A"/>
    <w:rsid w:val="003C0952"/>
    <w:rsid w:val="0051505D"/>
    <w:rsid w:val="00595871"/>
    <w:rsid w:val="00A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6615A-AA27-4941-BF48-DB0E14B0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Dettmam Loss</dc:creator>
  <cp:keywords/>
  <dc:description/>
  <cp:lastModifiedBy>Edward Dettmam Loss</cp:lastModifiedBy>
  <cp:revision>3</cp:revision>
  <dcterms:created xsi:type="dcterms:W3CDTF">2019-01-11T10:10:00Z</dcterms:created>
  <dcterms:modified xsi:type="dcterms:W3CDTF">2019-01-16T10:16:00Z</dcterms:modified>
</cp:coreProperties>
</file>